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03" w:rsidRDefault="00C62D03" w:rsidP="00C62D03">
      <w:pPr>
        <w:pStyle w:val="Body"/>
        <w:spacing w:before="0"/>
        <w:rPr>
          <w:rFonts w:ascii="Futura PT Book" w:hAnsi="Futura PT Book"/>
          <w:b/>
          <w:bCs/>
          <w:spacing w:val="5"/>
          <w:sz w:val="36"/>
          <w:szCs w:val="36"/>
        </w:rPr>
      </w:pPr>
      <w:r w:rsidRPr="00955DF5">
        <w:rPr>
          <w:rFonts w:ascii="Futura PT Book" w:hAnsi="Futura PT Book"/>
          <w:b/>
          <w:bCs/>
          <w:spacing w:val="5"/>
          <w:sz w:val="36"/>
          <w:szCs w:val="36"/>
        </w:rPr>
        <w:t>Figure Study: Feature Focus</w:t>
      </w:r>
      <w:r>
        <w:rPr>
          <w:rFonts w:ascii="Futura PT Book" w:hAnsi="Futura PT Book"/>
          <w:b/>
          <w:bCs/>
          <w:spacing w:val="5"/>
          <w:sz w:val="36"/>
          <w:szCs w:val="36"/>
        </w:rPr>
        <w:t xml:space="preserve"> I-IV</w:t>
      </w:r>
    </w:p>
    <w:p w:rsidR="00C62D03" w:rsidRDefault="00C62D03" w:rsidP="00C62D03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>
        <w:rPr>
          <w:rFonts w:ascii="Futura PT Book" w:eastAsia="Avenir Black" w:hAnsi="Futura PT Book" w:cs="Avenir Black"/>
          <w:sz w:val="32"/>
          <w:szCs w:val="32"/>
        </w:rPr>
        <w:t xml:space="preserve">Carol Broman </w:t>
      </w:r>
    </w:p>
    <w:p w:rsidR="00C62D03" w:rsidRPr="00D66397" w:rsidRDefault="00C62D03" w:rsidP="00C62D03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C62D03" w:rsidRPr="00D66397" w:rsidTr="00271183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2D03" w:rsidRPr="00D66397" w:rsidRDefault="00C62D03" w:rsidP="00271183">
            <w:pPr>
              <w:pStyle w:val="Body"/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2D03" w:rsidRPr="00D66397" w:rsidRDefault="00C62D03" w:rsidP="00271183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C62D03" w:rsidRPr="00D66397" w:rsidTr="00271183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Mid-Range of Graphite Pencils: </w:t>
            </w:r>
            <w:r>
              <w:rPr>
                <w:rFonts w:ascii="Futura PT Book" w:hAnsi="Futura PT Book"/>
                <w:sz w:val="28"/>
                <w:szCs w:val="28"/>
              </w:rPr>
              <w:t>4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B – </w:t>
            </w:r>
            <w:r>
              <w:rPr>
                <w:rFonts w:ascii="Futura PT Book" w:hAnsi="Futura PT Book"/>
                <w:sz w:val="28"/>
                <w:szCs w:val="28"/>
              </w:rPr>
              <w:t>4H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 (any brand)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5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C62D03" w:rsidRDefault="00C62D03" w:rsidP="00C62D03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18” x 24” </w:t>
            </w:r>
            <w:r>
              <w:rPr>
                <w:rFonts w:ascii="Futura PT Book" w:hAnsi="Futura PT Book"/>
                <w:sz w:val="28"/>
                <w:szCs w:val="28"/>
              </w:rPr>
              <w:t>drawing grade paper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  <w:sz w:val="28"/>
                <w:szCs w:val="28"/>
              </w:rPr>
            </w:pPr>
            <w:r>
              <w:rPr>
                <w:rFonts w:ascii="Futura PT Book" w:hAnsi="Futura PT Book"/>
                <w:sz w:val="28"/>
                <w:szCs w:val="28"/>
              </w:rPr>
              <w:t>18” x 24” hot-press watercolor paper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>
              <w:rPr>
                <w:rFonts w:ascii="Futura PT Book" w:hAnsi="Futura PT Book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47AE2" wp14:editId="6C6B2716">
                      <wp:simplePos x="0" y="0"/>
                      <wp:positionH relativeFrom="column">
                        <wp:posOffset>66007</wp:posOffset>
                      </wp:positionH>
                      <wp:positionV relativeFrom="paragraph">
                        <wp:posOffset>626262</wp:posOffset>
                      </wp:positionV>
                      <wp:extent cx="2326341" cy="551330"/>
                      <wp:effectExtent l="0" t="0" r="10795" b="7620"/>
                      <wp:wrapNone/>
                      <wp:docPr id="130483562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341" cy="551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C62D03" w:rsidRPr="004E0838" w:rsidRDefault="00C62D03" w:rsidP="00C62D03">
                                  <w:pPr>
                                    <w:spacing w:after="240"/>
                                    <w:ind w:left="90" w:right="133"/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E0838"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47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2pt;margin-top:49.3pt;width:183.2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C62D03" w:rsidRPr="004E0838" w:rsidRDefault="00C62D03" w:rsidP="00C62D03">
                            <w:pPr>
                              <w:spacing w:after="240"/>
                              <w:ind w:left="90" w:right="133"/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838"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397">
              <w:rPr>
                <w:rFonts w:ascii="Futura PT Book" w:hAnsi="Futura PT Book"/>
                <w:sz w:val="28"/>
                <w:szCs w:val="28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Vine Charcoal (any brand)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  <w:lang w:val="de-DE"/>
              </w:rPr>
            </w:pPr>
            <w:r w:rsidRPr="00D66397">
              <w:rPr>
                <w:rFonts w:ascii="Futura PT Book" w:hAnsi="Futura PT Book"/>
                <w:sz w:val="28"/>
                <w:szCs w:val="28"/>
                <w:lang w:val="de-DE"/>
              </w:rPr>
              <w:t>Nitram Academie Fusains Fine Art Charcoal H</w:t>
            </w:r>
            <w:r>
              <w:rPr>
                <w:rFonts w:ascii="Futura PT Book" w:hAnsi="Futura PT Book"/>
                <w:sz w:val="28"/>
                <w:szCs w:val="28"/>
                <w:lang w:val="de-DE"/>
              </w:rPr>
              <w:t>ard, Medium, Soft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 </w:t>
            </w:r>
            <w:hyperlink r:id="rId6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pt-PT"/>
                </w:rPr>
                <w:t>https://www.jerrysartarama.com/nitram</w:t>
              </w:r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‐</w:t>
              </w:r>
              <w:proofErr w:type="spellStart"/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es-ES_tradnl"/>
                </w:rPr>
                <w:t>charcoal</w:t>
              </w:r>
              <w:proofErr w:type="spellEnd"/>
            </w:hyperlink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Sharpening pad or one square of fine grit sandpaper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proofErr w:type="spellStart"/>
            <w:r w:rsidRPr="00D66397">
              <w:rPr>
                <w:rFonts w:ascii="Futura PT Book" w:hAnsi="Futura PT Book"/>
                <w:sz w:val="28"/>
                <w:szCs w:val="28"/>
              </w:rPr>
              <w:t>Shamois</w:t>
            </w:r>
            <w:proofErr w:type="spellEnd"/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board.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7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C62D03" w:rsidRDefault="00C62D03" w:rsidP="00C62D03">
            <w:pPr>
              <w:pStyle w:val="Body"/>
              <w:numPr>
                <w:ilvl w:val="1"/>
                <w:numId w:val="1"/>
              </w:numPr>
              <w:spacing w:before="120" w:line="264" w:lineRule="auto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18” x 24” </w:t>
            </w:r>
            <w:r>
              <w:rPr>
                <w:rFonts w:ascii="Futura PT Book" w:hAnsi="Futura PT Book"/>
                <w:sz w:val="28"/>
                <w:szCs w:val="28"/>
              </w:rPr>
              <w:t xml:space="preserve">best grade </w:t>
            </w:r>
            <w:r w:rsidRPr="00D66397">
              <w:rPr>
                <w:rFonts w:ascii="Futura PT Book" w:hAnsi="Futura PT Book"/>
                <w:sz w:val="28"/>
                <w:szCs w:val="28"/>
              </w:rPr>
              <w:t>c</w:t>
            </w:r>
            <w:proofErr w:type="spellStart"/>
            <w:r w:rsidRPr="00D66397">
              <w:rPr>
                <w:rFonts w:ascii="Futura PT Book" w:hAnsi="Futura PT Book"/>
                <w:sz w:val="28"/>
                <w:szCs w:val="28"/>
                <w:lang w:val="es-ES_tradnl"/>
              </w:rPr>
              <w:t>ha</w:t>
            </w:r>
            <w:r>
              <w:rPr>
                <w:rFonts w:ascii="Futura PT Book" w:hAnsi="Futura PT Book"/>
                <w:sz w:val="28"/>
                <w:szCs w:val="28"/>
                <w:lang w:val="es-ES_tradnl"/>
              </w:rPr>
              <w:t>rcoal</w:t>
            </w:r>
            <w:proofErr w:type="spellEnd"/>
            <w:r w:rsidRPr="00D66397">
              <w:rPr>
                <w:rFonts w:ascii="Futura PT Book" w:hAnsi="Futura PT Book"/>
                <w:sz w:val="28"/>
                <w:szCs w:val="28"/>
              </w:rPr>
              <w:t xml:space="preserve"> or pastel paper (medium weight)</w:t>
            </w:r>
          </w:p>
          <w:p w:rsidR="00C62D03" w:rsidRPr="00D66397" w:rsidRDefault="00C62D03" w:rsidP="00C62D03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Optional: Blending stump</w:t>
            </w:r>
          </w:p>
        </w:tc>
      </w:tr>
    </w:tbl>
    <w:p w:rsidR="0005090E" w:rsidRDefault="0005090E"/>
    <w:sectPr w:rsidR="0005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850B59"/>
    <w:multiLevelType w:val="hybridMultilevel"/>
    <w:tmpl w:val="181C5AF2"/>
    <w:lvl w:ilvl="0" w:tplc="4FDAD41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9990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7C0AD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E03614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18E0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682F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1411A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1A71D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FAFA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03"/>
    <w:rsid w:val="0005090E"/>
    <w:rsid w:val="00C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740F"/>
  <w15:chartTrackingRefBased/>
  <w15:docId w15:val="{906554AD-CF8B-407A-9400-9F457F5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2D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C62D03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62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2023-05-16T11:58:00Z</dcterms:created>
  <dcterms:modified xsi:type="dcterms:W3CDTF">2023-05-16T11:59:00Z</dcterms:modified>
</cp:coreProperties>
</file>