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0C" w:rsidRPr="007E3576" w:rsidRDefault="007E3576">
      <w:pPr>
        <w:rPr>
          <w:sz w:val="32"/>
        </w:rPr>
      </w:pPr>
      <w:r w:rsidRPr="007E3576">
        <w:rPr>
          <w:sz w:val="32"/>
        </w:rPr>
        <w:t xml:space="preserve">Surface Design in Clay </w:t>
      </w:r>
    </w:p>
    <w:p w:rsidR="007E3576" w:rsidRPr="007E3576" w:rsidRDefault="007E3576">
      <w:pPr>
        <w:rPr>
          <w:sz w:val="28"/>
        </w:rPr>
      </w:pPr>
      <w:r w:rsidRPr="007E3576">
        <w:rPr>
          <w:sz w:val="28"/>
        </w:rPr>
        <w:t>Kelly Campbell</w:t>
      </w:r>
    </w:p>
    <w:p w:rsidR="007E3576" w:rsidRDefault="007E3576"/>
    <w:p w:rsidR="007E3576" w:rsidRPr="007E3576" w:rsidRDefault="007E3576">
      <w:pPr>
        <w:rPr>
          <w:sz w:val="28"/>
        </w:rPr>
      </w:pPr>
      <w:r w:rsidRPr="007E3576">
        <w:rPr>
          <w:sz w:val="28"/>
        </w:rPr>
        <w:t>Basic Pottery Tool Set</w:t>
      </w:r>
      <w:r>
        <w:rPr>
          <w:sz w:val="28"/>
        </w:rPr>
        <w:t xml:space="preserve"> – available in store</w:t>
      </w:r>
    </w:p>
    <w:p w:rsidR="007E3576" w:rsidRPr="007E3576" w:rsidRDefault="007E3576">
      <w:pPr>
        <w:rPr>
          <w:sz w:val="28"/>
        </w:rPr>
      </w:pPr>
      <w:r w:rsidRPr="007E3576">
        <w:rPr>
          <w:sz w:val="28"/>
        </w:rPr>
        <w:t>Towel</w:t>
      </w:r>
    </w:p>
    <w:p w:rsidR="007E3576" w:rsidRDefault="007E3576">
      <w:pPr>
        <w:rPr>
          <w:sz w:val="28"/>
        </w:rPr>
      </w:pPr>
      <w:proofErr w:type="spellStart"/>
      <w:r w:rsidRPr="007E3576">
        <w:rPr>
          <w:sz w:val="28"/>
        </w:rPr>
        <w:t>Exacto</w:t>
      </w:r>
      <w:proofErr w:type="spellEnd"/>
      <w:r w:rsidRPr="007E3576">
        <w:rPr>
          <w:sz w:val="28"/>
        </w:rPr>
        <w:t xml:space="preserve"> Knife with extra blades</w:t>
      </w:r>
    </w:p>
    <w:p w:rsidR="007E3576" w:rsidRDefault="007E3576">
      <w:pPr>
        <w:rPr>
          <w:sz w:val="28"/>
        </w:rPr>
      </w:pPr>
    </w:p>
    <w:p w:rsidR="007E3576" w:rsidRPr="007E3576" w:rsidRDefault="007E3576">
      <w:pPr>
        <w:rPr>
          <w:sz w:val="28"/>
        </w:rPr>
      </w:pPr>
      <w:r>
        <w:rPr>
          <w:sz w:val="28"/>
        </w:rPr>
        <w:t>25lb Clay / Glaze / Firi</w:t>
      </w:r>
      <w:bookmarkStart w:id="0" w:name="_GoBack"/>
      <w:bookmarkEnd w:id="0"/>
      <w:r>
        <w:rPr>
          <w:sz w:val="28"/>
        </w:rPr>
        <w:t xml:space="preserve">ng fee $58 </w:t>
      </w:r>
    </w:p>
    <w:sectPr w:rsidR="007E3576" w:rsidRPr="007E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76"/>
    <w:rsid w:val="007E3576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3CDE"/>
  <w15:chartTrackingRefBased/>
  <w15:docId w15:val="{3038BEA2-4075-4B3F-A6C4-A516C8DA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Delseni</dc:creator>
  <cp:keywords/>
  <dc:description/>
  <cp:lastModifiedBy>Donna Delseni</cp:lastModifiedBy>
  <cp:revision>1</cp:revision>
  <dcterms:created xsi:type="dcterms:W3CDTF">2023-03-28T13:00:00Z</dcterms:created>
  <dcterms:modified xsi:type="dcterms:W3CDTF">2023-03-28T13:05:00Z</dcterms:modified>
</cp:coreProperties>
</file>