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82" w:rsidRPr="001F0A82" w:rsidRDefault="001F0A82" w:rsidP="001F0A8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0A82">
        <w:rPr>
          <w:rFonts w:eastAsia="Times New Roman" w:cstheme="minorHAnsi"/>
          <w:b/>
          <w:color w:val="000000"/>
          <w:sz w:val="28"/>
          <w:szCs w:val="24"/>
        </w:rPr>
        <w:t>Abstraction with Mixed Media</w:t>
      </w:r>
      <w:r w:rsidRPr="001F0A82">
        <w:rPr>
          <w:rFonts w:eastAsia="Times New Roman" w:cstheme="minorHAnsi"/>
          <w:color w:val="000000"/>
          <w:sz w:val="28"/>
          <w:szCs w:val="24"/>
        </w:rPr>
        <w:t xml:space="preserve"> </w:t>
      </w:r>
      <w:r w:rsidRPr="001F0A82">
        <w:rPr>
          <w:rFonts w:eastAsia="Times New Roman" w:cstheme="minorHAnsi"/>
          <w:color w:val="000000"/>
          <w:sz w:val="24"/>
          <w:szCs w:val="24"/>
        </w:rPr>
        <w:t>- Level All w/exp</w:t>
      </w:r>
    </w:p>
    <w:p w:rsidR="001F0A82" w:rsidRPr="001F0A82" w:rsidRDefault="001F0A82" w:rsidP="001F0A82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1F0A82">
        <w:rPr>
          <w:rFonts w:eastAsia="Times New Roman" w:cstheme="minorHAnsi"/>
          <w:color w:val="000000"/>
          <w:sz w:val="28"/>
          <w:szCs w:val="24"/>
        </w:rPr>
        <w:t xml:space="preserve">Jennifer Unwin </w:t>
      </w:r>
    </w:p>
    <w:p w:rsidR="00DF0B51" w:rsidRDefault="00DF0B51">
      <w:pPr>
        <w:rPr>
          <w:sz w:val="28"/>
        </w:rPr>
      </w:pPr>
      <w:bookmarkStart w:id="0" w:name="_GoBack"/>
      <w:bookmarkEnd w:id="0"/>
    </w:p>
    <w:p w:rsidR="001F0A82" w:rsidRPr="001F0A82" w:rsidRDefault="001F0A82">
      <w:pPr>
        <w:rPr>
          <w:b/>
          <w:sz w:val="28"/>
          <w:u w:val="single"/>
        </w:rPr>
      </w:pPr>
      <w:r w:rsidRPr="001F0A82">
        <w:rPr>
          <w:b/>
          <w:sz w:val="28"/>
          <w:u w:val="single"/>
        </w:rPr>
        <w:t>Supply List</w:t>
      </w:r>
    </w:p>
    <w:p w:rsidR="001F0A82" w:rsidRDefault="001F0A82">
      <w:pPr>
        <w:rPr>
          <w:sz w:val="28"/>
        </w:rPr>
      </w:pPr>
      <w:r>
        <w:rPr>
          <w:sz w:val="28"/>
        </w:rPr>
        <w:t xml:space="preserve">Bring your usual paint &amp; painting supplies and suggested list below. </w:t>
      </w:r>
    </w:p>
    <w:p w:rsidR="001F0A82" w:rsidRDefault="001F0A82">
      <w:pPr>
        <w:rPr>
          <w:sz w:val="28"/>
        </w:rPr>
      </w:pPr>
      <w:r>
        <w:rPr>
          <w:sz w:val="28"/>
        </w:rPr>
        <w:t>1-2 painting surfaces per class, stretched canvas (size 12x12) prepped w/gesso</w:t>
      </w:r>
    </w:p>
    <w:p w:rsidR="001F0A82" w:rsidRDefault="001F0A82">
      <w:pPr>
        <w:rPr>
          <w:sz w:val="28"/>
        </w:rPr>
      </w:pPr>
      <w:r>
        <w:rPr>
          <w:sz w:val="28"/>
        </w:rPr>
        <w:t xml:space="preserve">Mixed media paper </w:t>
      </w:r>
    </w:p>
    <w:p w:rsidR="001F0A82" w:rsidRDefault="001F0A82">
      <w:pPr>
        <w:rPr>
          <w:sz w:val="28"/>
        </w:rPr>
      </w:pPr>
      <w:r>
        <w:rPr>
          <w:sz w:val="28"/>
        </w:rPr>
        <w:t>1 larger canvas – no larger than 24x24</w:t>
      </w:r>
    </w:p>
    <w:p w:rsidR="001F0A82" w:rsidRDefault="001F0A82">
      <w:pPr>
        <w:rPr>
          <w:sz w:val="28"/>
        </w:rPr>
      </w:pPr>
      <w:r>
        <w:rPr>
          <w:sz w:val="28"/>
        </w:rPr>
        <w:t>1 or 2 chap brushes for apply mediums</w:t>
      </w:r>
    </w:p>
    <w:p w:rsidR="001F0A82" w:rsidRDefault="001F0A82">
      <w:pPr>
        <w:rPr>
          <w:sz w:val="28"/>
        </w:rPr>
      </w:pPr>
      <w:r>
        <w:rPr>
          <w:sz w:val="28"/>
        </w:rPr>
        <w:t>Scissors</w:t>
      </w:r>
    </w:p>
    <w:p w:rsidR="001F0A82" w:rsidRDefault="001F0A82">
      <w:pPr>
        <w:rPr>
          <w:sz w:val="28"/>
        </w:rPr>
      </w:pPr>
      <w:r>
        <w:rPr>
          <w:sz w:val="28"/>
        </w:rPr>
        <w:t>Spray bottle</w:t>
      </w:r>
    </w:p>
    <w:p w:rsidR="001F0A82" w:rsidRDefault="001F0A82">
      <w:pPr>
        <w:rPr>
          <w:sz w:val="28"/>
        </w:rPr>
      </w:pPr>
      <w:r>
        <w:rPr>
          <w:sz w:val="28"/>
        </w:rPr>
        <w:t>Freezer wrap</w:t>
      </w:r>
    </w:p>
    <w:p w:rsidR="001F0A82" w:rsidRDefault="001F0A82">
      <w:pPr>
        <w:rPr>
          <w:sz w:val="28"/>
        </w:rPr>
      </w:pPr>
      <w:r>
        <w:rPr>
          <w:sz w:val="28"/>
        </w:rPr>
        <w:t>Paper towels</w:t>
      </w:r>
    </w:p>
    <w:p w:rsidR="001F0A82" w:rsidRDefault="001F0A82">
      <w:pPr>
        <w:rPr>
          <w:sz w:val="28"/>
        </w:rPr>
      </w:pPr>
      <w:r>
        <w:rPr>
          <w:sz w:val="28"/>
        </w:rPr>
        <w:t>Gloves</w:t>
      </w:r>
    </w:p>
    <w:p w:rsidR="001F0A82" w:rsidRDefault="001F0A82">
      <w:pPr>
        <w:rPr>
          <w:sz w:val="28"/>
        </w:rPr>
      </w:pPr>
      <w:r>
        <w:rPr>
          <w:sz w:val="28"/>
        </w:rPr>
        <w:t>Empty yogur</w:t>
      </w:r>
      <w:r w:rsidR="005C754C">
        <w:rPr>
          <w:sz w:val="28"/>
        </w:rPr>
        <w:t>t</w:t>
      </w:r>
      <w:r>
        <w:rPr>
          <w:sz w:val="28"/>
        </w:rPr>
        <w:t xml:space="preserve"> cups for mixing mediums</w:t>
      </w:r>
    </w:p>
    <w:p w:rsidR="001F0A82" w:rsidRDefault="001F0A82">
      <w:pPr>
        <w:rPr>
          <w:sz w:val="28"/>
        </w:rPr>
      </w:pPr>
      <w:r>
        <w:rPr>
          <w:sz w:val="28"/>
        </w:rPr>
        <w:t>“Artist Grade” tissue paper – white or colors</w:t>
      </w:r>
    </w:p>
    <w:p w:rsidR="001F0A82" w:rsidRDefault="001F0A82">
      <w:pPr>
        <w:rPr>
          <w:sz w:val="28"/>
        </w:rPr>
      </w:pPr>
    </w:p>
    <w:p w:rsidR="001F0A82" w:rsidRDefault="001F0A82">
      <w:pPr>
        <w:rPr>
          <w:b/>
          <w:sz w:val="28"/>
          <w:u w:val="single"/>
        </w:rPr>
      </w:pPr>
      <w:r w:rsidRPr="001F0A82">
        <w:rPr>
          <w:b/>
          <w:sz w:val="28"/>
          <w:u w:val="single"/>
        </w:rPr>
        <w:t>Mediums</w:t>
      </w:r>
    </w:p>
    <w:p w:rsidR="001F0A82" w:rsidRDefault="001F0A82">
      <w:pPr>
        <w:rPr>
          <w:sz w:val="28"/>
        </w:rPr>
      </w:pPr>
      <w:r>
        <w:rPr>
          <w:sz w:val="28"/>
        </w:rPr>
        <w:t xml:space="preserve">Soft Gel </w:t>
      </w:r>
      <w:r w:rsidR="005C754C">
        <w:rPr>
          <w:sz w:val="28"/>
        </w:rPr>
        <w:t>M</w:t>
      </w:r>
      <w:r>
        <w:rPr>
          <w:sz w:val="28"/>
        </w:rPr>
        <w:t>edium Gloss or Mat</w:t>
      </w:r>
      <w:r w:rsidR="00810C77">
        <w:rPr>
          <w:sz w:val="28"/>
        </w:rPr>
        <w:t>te</w:t>
      </w:r>
    </w:p>
    <w:p w:rsidR="001F0A82" w:rsidRDefault="001F0A82">
      <w:pPr>
        <w:rPr>
          <w:sz w:val="28"/>
        </w:rPr>
      </w:pPr>
      <w:r>
        <w:rPr>
          <w:sz w:val="28"/>
        </w:rPr>
        <w:t>Or Mod Podge Mat</w:t>
      </w:r>
      <w:r w:rsidR="00810C77">
        <w:rPr>
          <w:sz w:val="28"/>
        </w:rPr>
        <w:t>te</w:t>
      </w:r>
      <w:r w:rsidR="005C754C">
        <w:rPr>
          <w:sz w:val="28"/>
        </w:rPr>
        <w:t xml:space="preserve"> 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Mat</w:t>
      </w:r>
      <w:r w:rsidR="00810C77">
        <w:rPr>
          <w:sz w:val="28"/>
        </w:rPr>
        <w:t>te</w:t>
      </w:r>
      <w:r>
        <w:rPr>
          <w:sz w:val="28"/>
        </w:rPr>
        <w:t xml:space="preserve"> Medium</w:t>
      </w:r>
    </w:p>
    <w:p w:rsidR="001F0A82" w:rsidRDefault="005C754C">
      <w:pPr>
        <w:rPr>
          <w:sz w:val="28"/>
        </w:rPr>
      </w:pPr>
      <w:r>
        <w:rPr>
          <w:sz w:val="28"/>
        </w:rPr>
        <w:t xml:space="preserve">And Acrylic pouring medium or Clear Tar Gel </w:t>
      </w:r>
    </w:p>
    <w:p w:rsidR="005C754C" w:rsidRDefault="005C754C">
      <w:pPr>
        <w:rPr>
          <w:sz w:val="28"/>
        </w:rPr>
      </w:pPr>
    </w:p>
    <w:p w:rsidR="005C754C" w:rsidRDefault="005C754C">
      <w:pPr>
        <w:rPr>
          <w:sz w:val="28"/>
        </w:rPr>
      </w:pPr>
      <w:r>
        <w:rPr>
          <w:sz w:val="28"/>
        </w:rPr>
        <w:t xml:space="preserve">Questions: </w:t>
      </w:r>
      <w:hyperlink r:id="rId4" w:history="1">
        <w:r w:rsidRPr="00F71859">
          <w:rPr>
            <w:rStyle w:val="Hyperlink"/>
            <w:sz w:val="28"/>
          </w:rPr>
          <w:t>jennart48@gmail.com</w:t>
        </w:r>
      </w:hyperlink>
    </w:p>
    <w:p w:rsidR="005C754C" w:rsidRPr="001F0A82" w:rsidRDefault="005C754C">
      <w:pPr>
        <w:rPr>
          <w:sz w:val="28"/>
        </w:rPr>
      </w:pPr>
    </w:p>
    <w:sectPr w:rsidR="005C754C" w:rsidRPr="001F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82"/>
    <w:rsid w:val="001F0A82"/>
    <w:rsid w:val="005C754C"/>
    <w:rsid w:val="00810C77"/>
    <w:rsid w:val="00D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1CE4"/>
  <w15:chartTrackingRefBased/>
  <w15:docId w15:val="{8D96C90D-1BD9-4581-9E5A-8838D72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art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Adult</dc:creator>
  <cp:keywords/>
  <dc:description/>
  <cp:lastModifiedBy>Education Adult</cp:lastModifiedBy>
  <cp:revision>1</cp:revision>
  <dcterms:created xsi:type="dcterms:W3CDTF">2022-11-09T16:15:00Z</dcterms:created>
  <dcterms:modified xsi:type="dcterms:W3CDTF">2022-11-09T16:52:00Z</dcterms:modified>
</cp:coreProperties>
</file>